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10207" w:type="dxa"/>
        <w:jc w:val="center"/>
        <w:tblLook w:val="04A0" w:firstRow="1" w:lastRow="0" w:firstColumn="1" w:lastColumn="0" w:noHBand="0" w:noVBand="1"/>
      </w:tblPr>
      <w:tblGrid>
        <w:gridCol w:w="2405"/>
        <w:gridCol w:w="3544"/>
        <w:gridCol w:w="4258"/>
      </w:tblGrid>
      <w:tr w:rsidR="00A70EC6" w:rsidRPr="00A70EC6" w:rsidTr="002526E6">
        <w:trPr>
          <w:trHeight w:val="420"/>
          <w:jc w:val="center"/>
        </w:trPr>
        <w:tc>
          <w:tcPr>
            <w:tcW w:w="5949" w:type="dxa"/>
            <w:gridSpan w:val="2"/>
          </w:tcPr>
          <w:p w:rsidR="007E0174" w:rsidRPr="00953D04" w:rsidRDefault="00FC54EF" w:rsidP="00B279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3D04">
              <w:rPr>
                <w:rFonts w:ascii="Times New Roman" w:hAnsi="Times New Roman" w:cs="Times New Roman"/>
                <w:b/>
                <w:sz w:val="24"/>
                <w:szCs w:val="24"/>
              </w:rPr>
              <w:t>УРОКИ, ИЗВЛЕЧЕННЫЕ ИЗ НЕСЧАСТНОГО СЛУЧАЯ</w:t>
            </w:r>
          </w:p>
        </w:tc>
        <w:tc>
          <w:tcPr>
            <w:tcW w:w="4258" w:type="dxa"/>
            <w:vMerge w:val="restart"/>
          </w:tcPr>
          <w:p w:rsidR="00A6474E" w:rsidRDefault="00A6474E" w:rsidP="00A6474E">
            <w:pPr>
              <w:pStyle w:val="2"/>
              <w:ind w:left="0"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0EC6">
              <w:rPr>
                <w:rFonts w:ascii="Times New Roman" w:hAnsi="Times New Roman"/>
                <w:b/>
                <w:sz w:val="24"/>
                <w:szCs w:val="24"/>
              </w:rPr>
              <w:t xml:space="preserve">3. Мероприятия </w:t>
            </w:r>
            <w:r w:rsidR="00ED4895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A70EC6">
              <w:rPr>
                <w:rFonts w:ascii="Times New Roman" w:hAnsi="Times New Roman"/>
                <w:b/>
                <w:sz w:val="24"/>
                <w:szCs w:val="24"/>
              </w:rPr>
              <w:t>по устранению причин несчастного случая</w:t>
            </w:r>
          </w:p>
          <w:p w:rsidR="00D20B56" w:rsidRDefault="001D3671" w:rsidP="00BC07BB">
            <w:pPr>
              <w:spacing w:before="120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6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3.1</w:t>
            </w:r>
            <w:r w:rsidR="005F6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</w:t>
            </w:r>
            <w:r w:rsidR="00F13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Обстоятельства </w:t>
            </w:r>
            <w:r w:rsidR="00FE0A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F13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причины</w:t>
            </w:r>
            <w:r w:rsidR="00F13388" w:rsidRPr="001D3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несчастного случая</w:t>
            </w:r>
            <w:r w:rsidR="00C060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довести</w:t>
            </w:r>
            <w:r w:rsidR="00AE5C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r w:rsidR="00C24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всех</w:t>
            </w:r>
            <w:r w:rsidR="00C060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56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работников</w:t>
            </w:r>
            <w:r w:rsidR="00F13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D3671" w:rsidRDefault="001D3671" w:rsidP="00373B65">
            <w:pPr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6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3.2</w:t>
            </w:r>
            <w:r w:rsidRPr="001D3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56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Провести</w:t>
            </w:r>
            <w:r w:rsidRPr="001D3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внеплановый инструктаж по охране труда </w:t>
            </w:r>
            <w:r w:rsidR="00B53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C24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 всем </w:t>
            </w:r>
            <w:r w:rsidR="00141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электротехническим персоналом</w:t>
            </w:r>
            <w:r w:rsidRPr="001D3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526E6" w:rsidRPr="002526E6" w:rsidRDefault="002526E6" w:rsidP="00373B65">
            <w:pPr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2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Провести внеплановое обучение в учебном центре ПАО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МР» начальников групп по вопросам организации безопасного производства работ в действующих электроустановках.</w:t>
            </w:r>
          </w:p>
          <w:p w:rsidR="001D3671" w:rsidRPr="001D3671" w:rsidRDefault="002526E6" w:rsidP="00373B65">
            <w:pPr>
              <w:ind w:firstLine="45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3.4</w:t>
            </w:r>
            <w:r w:rsidR="001D3671" w:rsidRPr="001D3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E5C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Провести</w:t>
            </w:r>
            <w:r w:rsidR="001D3671" w:rsidRPr="001D3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24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внеочередную </w:t>
            </w:r>
            <w:r w:rsidR="00794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проверку знаний </w:t>
            </w:r>
            <w:r w:rsidR="004937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электро</w:t>
            </w:r>
            <w:r w:rsidR="00C24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безопасности</w:t>
            </w:r>
            <w:r w:rsidR="004937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постоянно действующей комиссии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МР</w:t>
            </w:r>
            <w:r w:rsidR="00C24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начальника Каширской группы подстанций и электрослесарей 1 и 2</w:t>
            </w:r>
            <w:r w:rsidR="00141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D3671" w:rsidRPr="001D3671" w:rsidRDefault="002526E6" w:rsidP="00373B65">
            <w:pPr>
              <w:ind w:firstLine="45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3.5</w:t>
            </w:r>
            <w:r w:rsidR="001D3671" w:rsidRPr="001D3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41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Провести внеочередную специальную оценку условий труда на рабочем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 где произоше</w:t>
            </w:r>
            <w:r w:rsidR="004320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несчастный случай</w:t>
            </w:r>
            <w:r w:rsidR="00AE5C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E0174" w:rsidRDefault="002526E6" w:rsidP="00BD55A0">
            <w:pPr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3.6</w:t>
            </w:r>
            <w:r w:rsidR="001D3671" w:rsidRPr="001D3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Установить камеры видеонаблюдения во всех распределительных устройствах питающих центров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распределительных пунктах</w:t>
            </w:r>
            <w:r w:rsidR="00BD55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D55A0" w:rsidRPr="00BD55A0" w:rsidRDefault="00BD55A0" w:rsidP="00BD55A0">
            <w:pPr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0EC6" w:rsidRPr="00A70EC6" w:rsidTr="005F6D55">
        <w:trPr>
          <w:trHeight w:val="135"/>
          <w:jc w:val="center"/>
        </w:trPr>
        <w:tc>
          <w:tcPr>
            <w:tcW w:w="2405" w:type="dxa"/>
          </w:tcPr>
          <w:p w:rsidR="00A6474E" w:rsidRPr="00A70EC6" w:rsidRDefault="00A6474E" w:rsidP="00A6474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70EC6">
              <w:rPr>
                <w:rFonts w:ascii="Times New Roman" w:hAnsi="Times New Roman"/>
                <w:b/>
                <w:sz w:val="24"/>
                <w:szCs w:val="24"/>
              </w:rPr>
              <w:t>Дата происшествия</w:t>
            </w:r>
          </w:p>
        </w:tc>
        <w:tc>
          <w:tcPr>
            <w:tcW w:w="3544" w:type="dxa"/>
            <w:vAlign w:val="center"/>
          </w:tcPr>
          <w:p w:rsidR="00A6474E" w:rsidRPr="00A70EC6" w:rsidRDefault="003C2EB6" w:rsidP="001032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28.11</w:t>
            </w:r>
            <w:r w:rsidR="006954C7">
              <w:rPr>
                <w:rFonts w:ascii="Times New Roman" w:hAnsi="Times New Roman"/>
                <w:sz w:val="24"/>
                <w:szCs w:val="24"/>
              </w:rPr>
              <w:t>.2025</w:t>
            </w:r>
          </w:p>
        </w:tc>
        <w:tc>
          <w:tcPr>
            <w:tcW w:w="4258" w:type="dxa"/>
            <w:vMerge/>
          </w:tcPr>
          <w:p w:rsidR="00A6474E" w:rsidRPr="00A70EC6" w:rsidRDefault="00A6474E" w:rsidP="00A6474E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Cs w:val="24"/>
                <w:lang w:eastAsia="ar-SA"/>
              </w:rPr>
            </w:pPr>
          </w:p>
        </w:tc>
      </w:tr>
      <w:tr w:rsidR="00A70EC6" w:rsidRPr="00A70EC6" w:rsidTr="005F6D55">
        <w:trPr>
          <w:jc w:val="center"/>
        </w:trPr>
        <w:tc>
          <w:tcPr>
            <w:tcW w:w="2405" w:type="dxa"/>
          </w:tcPr>
          <w:p w:rsidR="00A6474E" w:rsidRPr="00A70EC6" w:rsidRDefault="00A6474E" w:rsidP="00A6474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70EC6">
              <w:rPr>
                <w:rFonts w:ascii="Times New Roman" w:hAnsi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3544" w:type="dxa"/>
            <w:vAlign w:val="center"/>
          </w:tcPr>
          <w:p w:rsidR="00A6474E" w:rsidRPr="00A70EC6" w:rsidRDefault="003C2EB6" w:rsidP="001D3C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Южные электрические сети – филиал ПАО</w:t>
            </w:r>
            <w:r w:rsidR="00480C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954C7" w:rsidRPr="006954C7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Московский регион</w:t>
            </w:r>
            <w:r w:rsidR="006954C7" w:rsidRPr="006954C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6954C7">
              <w:rPr>
                <w:rFonts w:ascii="Times New Roman" w:hAnsi="Times New Roman"/>
                <w:sz w:val="24"/>
                <w:szCs w:val="24"/>
              </w:rPr>
              <w:br/>
              <w:t>(далее –</w:t>
            </w:r>
            <w:r w:rsidR="001D3C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Южные электрические сети – филиал ПАО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МР</w:t>
            </w:r>
            <w:r w:rsidR="009437FA">
              <w:rPr>
                <w:rFonts w:ascii="Times New Roman" w:hAnsi="Times New Roman"/>
                <w:sz w:val="24"/>
                <w:szCs w:val="24"/>
              </w:rPr>
              <w:t>»</w:t>
            </w:r>
            <w:r w:rsidR="006954C7" w:rsidRPr="006954C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258" w:type="dxa"/>
            <w:vMerge/>
          </w:tcPr>
          <w:p w:rsidR="00A6474E" w:rsidRPr="00A70EC6" w:rsidRDefault="00A6474E" w:rsidP="00A6474E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70EC6" w:rsidRPr="00A70EC6" w:rsidTr="005F6D55">
        <w:trPr>
          <w:jc w:val="center"/>
        </w:trPr>
        <w:tc>
          <w:tcPr>
            <w:tcW w:w="2405" w:type="dxa"/>
          </w:tcPr>
          <w:p w:rsidR="00A6474E" w:rsidRPr="00A70EC6" w:rsidRDefault="00A6474E" w:rsidP="00A6474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70EC6">
              <w:rPr>
                <w:rFonts w:ascii="Times New Roman" w:hAnsi="Times New Roman"/>
                <w:b/>
                <w:sz w:val="24"/>
                <w:szCs w:val="24"/>
              </w:rPr>
              <w:t>Место несчастного случая</w:t>
            </w:r>
          </w:p>
        </w:tc>
        <w:tc>
          <w:tcPr>
            <w:tcW w:w="3544" w:type="dxa"/>
            <w:vAlign w:val="center"/>
          </w:tcPr>
          <w:p w:rsidR="00A6474E" w:rsidRPr="00A70EC6" w:rsidRDefault="003C2EB6" w:rsidP="003C2EB6">
            <w:pPr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ПС-110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«Стрелецкая</w:t>
            </w:r>
            <w:r w:rsidR="001D3C7A">
              <w:rPr>
                <w:rFonts w:ascii="Times New Roman" w:hAnsi="Times New Roman"/>
                <w:sz w:val="24"/>
                <w:szCs w:val="24"/>
              </w:rPr>
              <w:t>»</w:t>
            </w:r>
            <w:r w:rsidR="000F03E6">
              <w:rPr>
                <w:rFonts w:ascii="Times New Roman" w:hAnsi="Times New Roman"/>
                <w:sz w:val="24"/>
                <w:szCs w:val="24"/>
              </w:rPr>
              <w:t>,</w:t>
            </w:r>
            <w:r w:rsidR="0078431A">
              <w:rPr>
                <w:rFonts w:ascii="Times New Roman" w:hAnsi="Times New Roman"/>
                <w:sz w:val="24"/>
                <w:szCs w:val="24"/>
              </w:rPr>
              <w:t xml:space="preserve"> Московская область</w:t>
            </w:r>
            <w:r w:rsidR="001D3C7A">
              <w:rPr>
                <w:rFonts w:ascii="Times New Roman" w:hAnsi="Times New Roman"/>
                <w:sz w:val="24"/>
                <w:szCs w:val="24"/>
              </w:rPr>
              <w:t>,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Кашира, район микрорайона № 3.</w:t>
            </w:r>
          </w:p>
        </w:tc>
        <w:tc>
          <w:tcPr>
            <w:tcW w:w="4258" w:type="dxa"/>
            <w:vMerge/>
          </w:tcPr>
          <w:p w:rsidR="00A6474E" w:rsidRPr="00A70EC6" w:rsidRDefault="00A6474E" w:rsidP="00A6474E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70EC6" w:rsidRPr="00A70EC6" w:rsidTr="005F6D55">
        <w:trPr>
          <w:jc w:val="center"/>
        </w:trPr>
        <w:tc>
          <w:tcPr>
            <w:tcW w:w="2405" w:type="dxa"/>
          </w:tcPr>
          <w:p w:rsidR="00A6474E" w:rsidRPr="00A70EC6" w:rsidRDefault="00A6474E" w:rsidP="00A6474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70EC6">
              <w:rPr>
                <w:rFonts w:ascii="Times New Roman" w:hAnsi="Times New Roman"/>
                <w:b/>
                <w:sz w:val="24"/>
                <w:szCs w:val="24"/>
              </w:rPr>
              <w:t>Вид происшествия</w:t>
            </w:r>
          </w:p>
        </w:tc>
        <w:tc>
          <w:tcPr>
            <w:tcW w:w="3544" w:type="dxa"/>
            <w:vAlign w:val="center"/>
          </w:tcPr>
          <w:p w:rsidR="00A6474E" w:rsidRPr="00A70EC6" w:rsidRDefault="00A6474E" w:rsidP="00103272">
            <w:pPr>
              <w:tabs>
                <w:tab w:val="left" w:pos="3327"/>
              </w:tabs>
              <w:ind w:left="-27" w:firstLine="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0EC6">
              <w:rPr>
                <w:rFonts w:ascii="Times New Roman" w:hAnsi="Times New Roman"/>
                <w:sz w:val="24"/>
                <w:szCs w:val="24"/>
              </w:rPr>
              <w:t>Поражение электрическим током</w:t>
            </w:r>
          </w:p>
        </w:tc>
        <w:tc>
          <w:tcPr>
            <w:tcW w:w="4258" w:type="dxa"/>
            <w:vMerge/>
          </w:tcPr>
          <w:p w:rsidR="00A6474E" w:rsidRPr="00A70EC6" w:rsidRDefault="00A6474E" w:rsidP="00A6474E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13F8E" w:rsidRPr="00A70EC6" w:rsidTr="002526E6">
        <w:trPr>
          <w:trHeight w:val="3109"/>
          <w:jc w:val="center"/>
        </w:trPr>
        <w:tc>
          <w:tcPr>
            <w:tcW w:w="5949" w:type="dxa"/>
            <w:gridSpan w:val="2"/>
          </w:tcPr>
          <w:p w:rsidR="00A6474E" w:rsidRDefault="00A6474E" w:rsidP="00A6474E">
            <w:pPr>
              <w:numPr>
                <w:ilvl w:val="0"/>
                <w:numId w:val="21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A70EC6">
              <w:rPr>
                <w:rFonts w:ascii="Times New Roman" w:hAnsi="Times New Roman"/>
                <w:b/>
                <w:sz w:val="24"/>
                <w:szCs w:val="24"/>
              </w:rPr>
              <w:t>Краткое описание несчастного случая</w:t>
            </w:r>
          </w:p>
          <w:p w:rsidR="0043206B" w:rsidRDefault="0043206B" w:rsidP="003C2EB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2EB6" w:rsidRPr="003C2EB6" w:rsidRDefault="003C2EB6" w:rsidP="003C2EB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EB6">
              <w:rPr>
                <w:rFonts w:ascii="Times New Roman" w:hAnsi="Times New Roman" w:cs="Times New Roman"/>
                <w:sz w:val="24"/>
                <w:szCs w:val="24"/>
              </w:rPr>
              <w:t>28.11.20</w:t>
            </w:r>
            <w:r w:rsidR="006B0DD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85662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6B0DD5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начальником Каширской группы подстанций </w:t>
            </w:r>
            <w:r w:rsidR="00BB3AA9">
              <w:rPr>
                <w:rFonts w:ascii="Times New Roman" w:hAnsi="Times New Roman" w:cs="Times New Roman"/>
                <w:sz w:val="24"/>
                <w:szCs w:val="24"/>
              </w:rPr>
              <w:t xml:space="preserve">(далее – КГПС) </w:t>
            </w:r>
            <w:r w:rsidRPr="003C2EB6">
              <w:rPr>
                <w:rFonts w:ascii="Times New Roman" w:hAnsi="Times New Roman" w:cs="Times New Roman"/>
                <w:sz w:val="24"/>
                <w:szCs w:val="24"/>
              </w:rPr>
              <w:t xml:space="preserve">на ПС 110 </w:t>
            </w:r>
            <w:proofErr w:type="spellStart"/>
            <w:r w:rsidRPr="003C2EB6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3C2EB6">
              <w:rPr>
                <w:rFonts w:ascii="Times New Roman" w:hAnsi="Times New Roman" w:cs="Times New Roman"/>
                <w:sz w:val="24"/>
                <w:szCs w:val="24"/>
              </w:rPr>
              <w:t xml:space="preserve"> «Стрелецкая» был выявлен низк</w:t>
            </w:r>
            <w:r w:rsidR="006B0DD5">
              <w:rPr>
                <w:rFonts w:ascii="Times New Roman" w:hAnsi="Times New Roman" w:cs="Times New Roman"/>
                <w:sz w:val="24"/>
                <w:szCs w:val="24"/>
              </w:rPr>
              <w:t xml:space="preserve">ий уровень масла МВ 110 </w:t>
            </w:r>
            <w:proofErr w:type="spellStart"/>
            <w:r w:rsidR="006B0DD5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6B0DD5">
              <w:rPr>
                <w:rFonts w:ascii="Times New Roman" w:hAnsi="Times New Roman" w:cs="Times New Roman"/>
                <w:sz w:val="24"/>
                <w:szCs w:val="24"/>
              </w:rPr>
              <w:t xml:space="preserve"> Т-2, который был выведен в ремонт. Для устранения </w:t>
            </w:r>
            <w:r w:rsidR="00BB3AA9">
              <w:rPr>
                <w:rFonts w:ascii="Times New Roman" w:hAnsi="Times New Roman" w:cs="Times New Roman"/>
                <w:sz w:val="24"/>
                <w:szCs w:val="24"/>
              </w:rPr>
              <w:t xml:space="preserve">данного дефекта КГПС направил бригаду в </w:t>
            </w:r>
            <w:r w:rsidR="00895CFA">
              <w:rPr>
                <w:rFonts w:ascii="Times New Roman" w:hAnsi="Times New Roman" w:cs="Times New Roman"/>
                <w:sz w:val="24"/>
                <w:szCs w:val="24"/>
              </w:rPr>
              <w:t>составе: электрослесарь - 1</w:t>
            </w:r>
            <w:r w:rsidR="00BB3AA9">
              <w:rPr>
                <w:rFonts w:ascii="Times New Roman" w:hAnsi="Times New Roman" w:cs="Times New Roman"/>
                <w:sz w:val="24"/>
                <w:szCs w:val="24"/>
              </w:rPr>
              <w:t>, электрослесарь –</w:t>
            </w:r>
            <w:r w:rsidR="00895CF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BB3AA9">
              <w:rPr>
                <w:rFonts w:ascii="Times New Roman" w:hAnsi="Times New Roman" w:cs="Times New Roman"/>
                <w:sz w:val="24"/>
                <w:szCs w:val="24"/>
              </w:rPr>
              <w:t>, электрослесарь –</w:t>
            </w:r>
            <w:r w:rsidR="00895CFA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BB3AA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95CFA">
              <w:rPr>
                <w:rFonts w:ascii="Times New Roman" w:hAnsi="Times New Roman" w:cs="Times New Roman"/>
                <w:sz w:val="24"/>
                <w:szCs w:val="24"/>
              </w:rPr>
              <w:t xml:space="preserve">Электрослесари 1, 2 подготовили масло – нагнетатель и масло. </w:t>
            </w:r>
            <w:r w:rsidR="0085662D">
              <w:rPr>
                <w:rFonts w:ascii="Times New Roman" w:hAnsi="Times New Roman" w:cs="Times New Roman"/>
                <w:sz w:val="24"/>
                <w:szCs w:val="24"/>
              </w:rPr>
              <w:t>Электрослесарь</w:t>
            </w:r>
            <w:r w:rsidR="00895CFA">
              <w:rPr>
                <w:rFonts w:ascii="Times New Roman" w:hAnsi="Times New Roman" w:cs="Times New Roman"/>
                <w:sz w:val="24"/>
                <w:szCs w:val="24"/>
              </w:rPr>
              <w:t xml:space="preserve"> – 3 </w:t>
            </w:r>
            <w:r w:rsidR="0043206B">
              <w:rPr>
                <w:rFonts w:ascii="Times New Roman" w:hAnsi="Times New Roman" w:cs="Times New Roman"/>
                <w:sz w:val="24"/>
                <w:szCs w:val="24"/>
              </w:rPr>
              <w:t xml:space="preserve">поднялся по приставной </w:t>
            </w:r>
            <w:proofErr w:type="gramStart"/>
            <w:r w:rsidR="0043206B">
              <w:rPr>
                <w:rFonts w:ascii="Times New Roman" w:hAnsi="Times New Roman" w:cs="Times New Roman"/>
                <w:sz w:val="24"/>
                <w:szCs w:val="24"/>
              </w:rPr>
              <w:t>лестнице</w:t>
            </w:r>
            <w:r w:rsidR="00895CFA">
              <w:rPr>
                <w:rFonts w:ascii="Times New Roman" w:hAnsi="Times New Roman" w:cs="Times New Roman"/>
                <w:sz w:val="24"/>
                <w:szCs w:val="24"/>
              </w:rPr>
              <w:t xml:space="preserve">  на</w:t>
            </w:r>
            <w:proofErr w:type="gramEnd"/>
            <w:r w:rsidR="00895CFA">
              <w:rPr>
                <w:rFonts w:ascii="Times New Roman" w:hAnsi="Times New Roman" w:cs="Times New Roman"/>
                <w:sz w:val="24"/>
                <w:szCs w:val="24"/>
              </w:rPr>
              <w:t xml:space="preserve"> раму МВ 110 </w:t>
            </w:r>
            <w:proofErr w:type="spellStart"/>
            <w:r w:rsidR="00895CF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895CFA">
              <w:rPr>
                <w:rFonts w:ascii="Times New Roman" w:hAnsi="Times New Roman" w:cs="Times New Roman"/>
                <w:sz w:val="24"/>
                <w:szCs w:val="24"/>
              </w:rPr>
              <w:t xml:space="preserve"> Т-2, приблизился на недопустимое расстояние к токоведущим частям, находящихся под напряжением</w:t>
            </w:r>
            <w:r w:rsidR="0085662D">
              <w:rPr>
                <w:rFonts w:ascii="Times New Roman" w:hAnsi="Times New Roman" w:cs="Times New Roman"/>
                <w:sz w:val="24"/>
                <w:szCs w:val="24"/>
              </w:rPr>
              <w:t xml:space="preserve">, и был поражен электрическим током. В результате возникшей </w:t>
            </w:r>
            <w:proofErr w:type="spellStart"/>
            <w:r w:rsidR="0085662D">
              <w:rPr>
                <w:rFonts w:ascii="Times New Roman" w:hAnsi="Times New Roman" w:cs="Times New Roman"/>
                <w:sz w:val="24"/>
                <w:szCs w:val="24"/>
              </w:rPr>
              <w:t>электродуги</w:t>
            </w:r>
            <w:proofErr w:type="spellEnd"/>
            <w:r w:rsidR="0085662D">
              <w:rPr>
                <w:rFonts w:ascii="Times New Roman" w:hAnsi="Times New Roman" w:cs="Times New Roman"/>
                <w:sz w:val="24"/>
                <w:szCs w:val="24"/>
              </w:rPr>
              <w:t xml:space="preserve"> электрослесарь – 3 получил термические ожоги различной степени тяжести, и был доставлен в больницу. Находясь на лечении скончался 28.11.2025 г.</w:t>
            </w:r>
            <w:r w:rsidR="00895C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2FD8" w:rsidRDefault="00262FD8" w:rsidP="000B1B6D">
            <w:pPr>
              <w:ind w:left="-28" w:firstLine="62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A3069" w:rsidRPr="00A70EC6" w:rsidRDefault="0085662D" w:rsidP="0085662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EA3069" w:rsidRPr="00A70EC6">
              <w:rPr>
                <w:rFonts w:ascii="Times New Roman" w:hAnsi="Times New Roman"/>
                <w:b/>
                <w:sz w:val="24"/>
                <w:szCs w:val="24"/>
              </w:rPr>
              <w:t>2. Причины несчастного случая</w:t>
            </w:r>
          </w:p>
          <w:p w:rsidR="00F30098" w:rsidRDefault="0042556E" w:rsidP="00F30098">
            <w:pPr>
              <w:spacing w:before="120"/>
              <w:ind w:left="-28" w:firstLine="6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045"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5662D">
              <w:rPr>
                <w:rFonts w:ascii="Times New Roman" w:hAnsi="Times New Roman"/>
                <w:sz w:val="24"/>
                <w:szCs w:val="24"/>
              </w:rPr>
              <w:t xml:space="preserve">Самовольное проведение работ на оборудовании МВ 110 </w:t>
            </w:r>
            <w:proofErr w:type="spellStart"/>
            <w:r w:rsidR="0085662D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="0085662D">
              <w:rPr>
                <w:rFonts w:ascii="Times New Roman" w:hAnsi="Times New Roman"/>
                <w:sz w:val="24"/>
                <w:szCs w:val="24"/>
              </w:rPr>
              <w:t xml:space="preserve"> Т </w:t>
            </w:r>
            <w:r w:rsidR="00F30098">
              <w:rPr>
                <w:rFonts w:ascii="Times New Roman" w:hAnsi="Times New Roman"/>
                <w:sz w:val="24"/>
                <w:szCs w:val="24"/>
              </w:rPr>
              <w:t>–</w:t>
            </w:r>
            <w:r w:rsidR="0085662D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 w:rsidR="00F30098">
              <w:rPr>
                <w:rFonts w:ascii="Times New Roman" w:hAnsi="Times New Roman"/>
                <w:sz w:val="24"/>
                <w:szCs w:val="24"/>
              </w:rPr>
              <w:t xml:space="preserve"> ПС «Стрелецкая», чем нарушен п. 4.2 </w:t>
            </w:r>
            <w:r w:rsidR="00F30098">
              <w:rPr>
                <w:rFonts w:ascii="Times New Roman" w:hAnsi="Times New Roman"/>
                <w:sz w:val="24"/>
                <w:szCs w:val="24"/>
              </w:rPr>
              <w:t xml:space="preserve">Правил </w:t>
            </w:r>
            <w:r w:rsidR="00F30098">
              <w:rPr>
                <w:rFonts w:ascii="Times New Roman" w:hAnsi="Times New Roman"/>
                <w:sz w:val="24"/>
                <w:szCs w:val="24"/>
              </w:rPr>
              <w:t xml:space="preserve">по охране труда </w:t>
            </w:r>
            <w:r w:rsidR="00F30098" w:rsidRPr="00EA3069">
              <w:rPr>
                <w:rFonts w:ascii="Times New Roman" w:hAnsi="Times New Roman"/>
                <w:sz w:val="24"/>
                <w:szCs w:val="24"/>
              </w:rPr>
              <w:t>при эксплуатации электроустановок, утвержденны</w:t>
            </w:r>
            <w:r w:rsidR="00F30098">
              <w:rPr>
                <w:rFonts w:ascii="Times New Roman" w:hAnsi="Times New Roman"/>
                <w:sz w:val="24"/>
                <w:szCs w:val="24"/>
              </w:rPr>
              <w:t>х</w:t>
            </w:r>
            <w:r w:rsidR="00F30098" w:rsidRPr="00EA3069">
              <w:rPr>
                <w:rFonts w:ascii="Times New Roman" w:hAnsi="Times New Roman"/>
                <w:sz w:val="24"/>
                <w:szCs w:val="24"/>
              </w:rPr>
              <w:t xml:space="preserve"> приказом </w:t>
            </w:r>
            <w:r w:rsidR="00F30098">
              <w:rPr>
                <w:rFonts w:ascii="Times New Roman" w:hAnsi="Times New Roman"/>
                <w:sz w:val="24"/>
                <w:szCs w:val="24"/>
              </w:rPr>
              <w:t>Минтруда</w:t>
            </w:r>
            <w:r w:rsidR="00F30098" w:rsidRPr="00EA30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30098">
              <w:rPr>
                <w:rFonts w:ascii="Times New Roman" w:hAnsi="Times New Roman"/>
                <w:sz w:val="24"/>
                <w:szCs w:val="24"/>
              </w:rPr>
              <w:t>России</w:t>
            </w:r>
            <w:r w:rsidR="00F30098" w:rsidRPr="00EA3069">
              <w:rPr>
                <w:rFonts w:ascii="Times New Roman" w:hAnsi="Times New Roman"/>
                <w:sz w:val="24"/>
                <w:szCs w:val="24"/>
              </w:rPr>
              <w:t xml:space="preserve"> от 15.12.2020 № 903н, </w:t>
            </w:r>
            <w:r w:rsidR="00F30098">
              <w:rPr>
                <w:rFonts w:ascii="Times New Roman" w:hAnsi="Times New Roman"/>
                <w:sz w:val="24"/>
                <w:szCs w:val="24"/>
              </w:rPr>
              <w:t>(далее – ПОТЭЭ).</w:t>
            </w:r>
          </w:p>
          <w:p w:rsidR="0042556E" w:rsidRDefault="00F30098" w:rsidP="008F4BEE">
            <w:pPr>
              <w:spacing w:before="120"/>
              <w:ind w:left="-28" w:firstLine="62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2556E" w:rsidRPr="00C06045">
              <w:rPr>
                <w:rFonts w:ascii="Times New Roman" w:hAnsi="Times New Roman"/>
                <w:b/>
                <w:sz w:val="24"/>
                <w:szCs w:val="24"/>
              </w:rPr>
              <w:t>2.2</w:t>
            </w:r>
            <w:r w:rsidR="004255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Проведение работ в действующей электроустановке без задания на производства работ (наряда – допуска, распоряжения),</w:t>
            </w:r>
            <w:r w:rsidR="00117953">
              <w:rPr>
                <w:rFonts w:ascii="Times New Roman" w:hAnsi="Times New Roman"/>
                <w:sz w:val="24"/>
                <w:szCs w:val="24"/>
              </w:rPr>
              <w:t xml:space="preserve"> чем нарушен пункт 4.1</w:t>
            </w:r>
            <w:r w:rsidR="0042556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117953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ОТЭЭ</w:t>
            </w:r>
            <w:r w:rsidR="0042556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556E" w:rsidRDefault="0042556E" w:rsidP="003B464D">
            <w:pPr>
              <w:spacing w:before="120"/>
              <w:ind w:left="-28" w:firstLine="6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6045">
              <w:rPr>
                <w:rFonts w:ascii="Times New Roman" w:hAnsi="Times New Roman"/>
                <w:b/>
                <w:sz w:val="24"/>
                <w:szCs w:val="24"/>
              </w:rPr>
              <w:t>2.3</w:t>
            </w:r>
            <w:r w:rsidR="00C060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30098">
              <w:rPr>
                <w:rFonts w:ascii="Times New Roman" w:hAnsi="Times New Roman"/>
                <w:sz w:val="24"/>
                <w:szCs w:val="24"/>
              </w:rPr>
              <w:t>Проведение работ в действующей электроустановке без проведения организационных мероприятий по обеспечению безопасности,</w:t>
            </w:r>
            <w:r w:rsidR="003B464D">
              <w:rPr>
                <w:rFonts w:ascii="Times New Roman" w:hAnsi="Times New Roman"/>
                <w:sz w:val="24"/>
                <w:szCs w:val="24"/>
              </w:rPr>
              <w:t xml:space="preserve"> чем нарушен пункт</w:t>
            </w:r>
            <w:r w:rsidR="00F30098">
              <w:rPr>
                <w:rFonts w:ascii="Times New Roman" w:hAnsi="Times New Roman"/>
                <w:sz w:val="24"/>
                <w:szCs w:val="24"/>
              </w:rPr>
              <w:t>ы 5.1, 6.32, 9.1, 10.3, 10.6, 10.7</w:t>
            </w:r>
            <w:r w:rsidR="00C06045">
              <w:rPr>
                <w:rFonts w:ascii="Times New Roman" w:hAnsi="Times New Roman"/>
                <w:sz w:val="24"/>
                <w:szCs w:val="24"/>
              </w:rPr>
              <w:t xml:space="preserve"> ПОТЭЭ.</w:t>
            </w:r>
          </w:p>
          <w:p w:rsidR="00F30098" w:rsidRDefault="00F30098" w:rsidP="003B464D">
            <w:pPr>
              <w:spacing w:before="120"/>
              <w:ind w:left="-28" w:firstLine="62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2.4 </w:t>
            </w:r>
            <w:r>
              <w:rPr>
                <w:rFonts w:ascii="Times New Roman" w:hAnsi="Times New Roman"/>
                <w:sz w:val="24"/>
                <w:szCs w:val="24"/>
              </w:rPr>
              <w:t>Проведение работ в действующей электроустановк</w:t>
            </w:r>
            <w:r w:rsidR="0088748E">
              <w:rPr>
                <w:rFonts w:ascii="Times New Roman" w:hAnsi="Times New Roman"/>
                <w:sz w:val="24"/>
                <w:szCs w:val="24"/>
              </w:rPr>
              <w:t>е без проведения технических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мероприятий по обеспечению безопасности, чем нарушен пункты</w:t>
            </w:r>
            <w:r w:rsidR="0088748E">
              <w:rPr>
                <w:rFonts w:ascii="Times New Roman" w:hAnsi="Times New Roman"/>
                <w:sz w:val="24"/>
                <w:szCs w:val="24"/>
              </w:rPr>
              <w:t xml:space="preserve"> 16.1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ПОТЭЭ.</w:t>
            </w:r>
          </w:p>
          <w:p w:rsidR="009250A2" w:rsidRDefault="0088748E" w:rsidP="009250A2">
            <w:pPr>
              <w:spacing w:before="120"/>
              <w:ind w:left="-28" w:firstLine="62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2.5</w:t>
            </w:r>
            <w:r w:rsidR="009250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Нахождение в действующей электроустановке без производителя работ</w:t>
            </w:r>
            <w:r w:rsidR="009250A2" w:rsidRPr="009250A2">
              <w:rPr>
                <w:rFonts w:ascii="Times New Roman" w:hAnsi="Times New Roman"/>
                <w:sz w:val="24"/>
                <w:szCs w:val="24"/>
              </w:rPr>
              <w:t xml:space="preserve">, чем нарушил требования </w:t>
            </w:r>
            <w:r>
              <w:rPr>
                <w:rFonts w:ascii="Times New Roman" w:hAnsi="Times New Roman"/>
                <w:sz w:val="24"/>
                <w:szCs w:val="24"/>
              </w:rPr>
              <w:t>п. 11.2</w:t>
            </w:r>
            <w:r w:rsidR="009250A2" w:rsidRPr="009250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250A2">
              <w:rPr>
                <w:rFonts w:ascii="Times New Roman" w:hAnsi="Times New Roman"/>
                <w:sz w:val="24"/>
                <w:szCs w:val="24"/>
              </w:rPr>
              <w:t>ПОТЭЭ.</w:t>
            </w:r>
          </w:p>
          <w:p w:rsidR="009250A2" w:rsidRPr="00D20B56" w:rsidRDefault="0088748E" w:rsidP="0088748E">
            <w:pPr>
              <w:spacing w:before="120"/>
              <w:ind w:left="-28" w:firstLine="62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2.6 </w:t>
            </w:r>
            <w:r w:rsidRPr="0088748E">
              <w:rPr>
                <w:rFonts w:ascii="Times New Roman" w:hAnsi="Times New Roman"/>
                <w:sz w:val="24"/>
                <w:szCs w:val="24"/>
              </w:rPr>
              <w:t>Работа в действующей электроустановке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без применения электрозащитных средств, предназначенных для выполнения конкретного вида работ и класса напряжения электроустановки, чем нарушил п. 4.8 ПОТЭЭ</w:t>
            </w:r>
          </w:p>
        </w:tc>
        <w:tc>
          <w:tcPr>
            <w:tcW w:w="4258" w:type="dxa"/>
            <w:vMerge/>
          </w:tcPr>
          <w:p w:rsidR="00A6474E" w:rsidRPr="00A70EC6" w:rsidRDefault="00A6474E" w:rsidP="00A6474E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957B11" w:rsidRDefault="00957B11" w:rsidP="009D7E55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0845E5" w:rsidRDefault="000845E5" w:rsidP="00F93BD7">
      <w:pPr>
        <w:spacing w:after="0" w:line="240" w:lineRule="auto"/>
        <w:rPr>
          <w:rFonts w:ascii="Times New Roman" w:hAnsi="Times New Roman" w:cs="Times New Roman"/>
          <w:b/>
          <w:szCs w:val="28"/>
        </w:rPr>
      </w:pPr>
    </w:p>
    <w:p w:rsidR="009D7E55" w:rsidRPr="00A70EC6" w:rsidRDefault="00883B0F" w:rsidP="009D7E55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A70EC6">
        <w:rPr>
          <w:rFonts w:ascii="Times New Roman" w:hAnsi="Times New Roman" w:cs="Times New Roman"/>
          <w:b/>
          <w:szCs w:val="28"/>
        </w:rPr>
        <w:t>4</w:t>
      </w:r>
      <w:r w:rsidR="008E16C4" w:rsidRPr="00A70EC6">
        <w:rPr>
          <w:rFonts w:ascii="Times New Roman" w:hAnsi="Times New Roman" w:cs="Times New Roman"/>
          <w:b/>
          <w:szCs w:val="28"/>
        </w:rPr>
        <w:t xml:space="preserve">. </w:t>
      </w:r>
      <w:r w:rsidR="008E16C4" w:rsidRPr="00A70EC6">
        <w:rPr>
          <w:rFonts w:ascii="Times New Roman" w:hAnsi="Times New Roman" w:cs="Times New Roman"/>
          <w:b/>
          <w:sz w:val="24"/>
          <w:szCs w:val="24"/>
        </w:rPr>
        <w:t>Фото</w:t>
      </w:r>
      <w:r w:rsidR="008E16C4" w:rsidRPr="00A70EC6">
        <w:rPr>
          <w:rFonts w:ascii="Times New Roman" w:hAnsi="Times New Roman" w:cs="Times New Roman"/>
          <w:b/>
          <w:szCs w:val="28"/>
        </w:rPr>
        <w:t xml:space="preserve"> места прои</w:t>
      </w:r>
      <w:r w:rsidR="008E16C4" w:rsidRPr="00A70EC6">
        <w:rPr>
          <w:rFonts w:ascii="Times New Roman" w:hAnsi="Times New Roman" w:cs="Times New Roman"/>
          <w:b/>
          <w:sz w:val="24"/>
          <w:szCs w:val="24"/>
        </w:rPr>
        <w:t>с</w:t>
      </w:r>
      <w:r w:rsidR="008E16C4" w:rsidRPr="00A70EC6">
        <w:rPr>
          <w:rFonts w:ascii="Times New Roman" w:hAnsi="Times New Roman" w:cs="Times New Roman"/>
          <w:b/>
          <w:szCs w:val="28"/>
        </w:rPr>
        <w:t>шествия</w:t>
      </w:r>
    </w:p>
    <w:p w:rsidR="00E95155" w:rsidRPr="00A70EC6" w:rsidRDefault="00E95155" w:rsidP="009D7E55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9D7E55" w:rsidRPr="00A70EC6" w:rsidRDefault="009D7E55" w:rsidP="008E16C4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E67FF" w:rsidRPr="00A70EC6" w:rsidRDefault="0043206B" w:rsidP="00110DE0">
      <w:pPr>
        <w:jc w:val="center"/>
        <w:rPr>
          <w:rFonts w:ascii="Times New Roman" w:hAnsi="Times New Roman" w:cs="Times New Roman"/>
          <w:b/>
          <w:spacing w:val="20"/>
          <w:sz w:val="28"/>
          <w:szCs w:val="24"/>
        </w:rPr>
      </w:pPr>
      <w:r>
        <w:rPr>
          <w:noProof/>
          <w:sz w:val="28"/>
          <w:szCs w:val="28"/>
        </w:rPr>
        <w:drawing>
          <wp:inline distT="0" distB="0" distL="0" distR="0" wp14:anchorId="77191AE3" wp14:editId="19297C11">
            <wp:extent cx="4074890" cy="580263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6160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 rot="16199969">
                      <a:off x="0" y="0"/>
                      <a:ext cx="4074889" cy="5802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67FF" w:rsidRPr="00A70EC6" w:rsidSect="00213F8E">
      <w:footerReference w:type="default" r:id="rId9"/>
      <w:pgSz w:w="11906" w:h="16838"/>
      <w:pgMar w:top="720" w:right="720" w:bottom="62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3068" w:rsidRDefault="00D53068" w:rsidP="008C18DE">
      <w:pPr>
        <w:spacing w:after="0" w:line="240" w:lineRule="auto"/>
      </w:pPr>
      <w:r>
        <w:separator/>
      </w:r>
    </w:p>
  </w:endnote>
  <w:endnote w:type="continuationSeparator" w:id="0">
    <w:p w:rsidR="00D53068" w:rsidRDefault="00D53068" w:rsidP="008C1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47857976"/>
      <w:docPartObj>
        <w:docPartGallery w:val="Page Numbers (Bottom of Page)"/>
        <w:docPartUnique/>
      </w:docPartObj>
    </w:sdtPr>
    <w:sdtEndPr/>
    <w:sdtContent>
      <w:p w:rsidR="0019274D" w:rsidRDefault="0019274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6DBE">
          <w:rPr>
            <w:noProof/>
          </w:rPr>
          <w:t>2</w:t>
        </w:r>
        <w:r>
          <w:fldChar w:fldCharType="end"/>
        </w:r>
      </w:p>
    </w:sdtContent>
  </w:sdt>
  <w:p w:rsidR="003C79D7" w:rsidRDefault="003C79D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3068" w:rsidRDefault="00D53068" w:rsidP="008C18DE">
      <w:pPr>
        <w:spacing w:after="0" w:line="240" w:lineRule="auto"/>
      </w:pPr>
      <w:r>
        <w:separator/>
      </w:r>
    </w:p>
  </w:footnote>
  <w:footnote w:type="continuationSeparator" w:id="0">
    <w:p w:rsidR="00D53068" w:rsidRDefault="00D53068" w:rsidP="008C18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17D9C"/>
    <w:multiLevelType w:val="hybridMultilevel"/>
    <w:tmpl w:val="3BDA82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C773B"/>
    <w:multiLevelType w:val="hybridMultilevel"/>
    <w:tmpl w:val="C5328F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90DD3"/>
    <w:multiLevelType w:val="hybridMultilevel"/>
    <w:tmpl w:val="FA1EFF5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CC7E31"/>
    <w:multiLevelType w:val="hybridMultilevel"/>
    <w:tmpl w:val="51106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24DA1"/>
    <w:multiLevelType w:val="hybridMultilevel"/>
    <w:tmpl w:val="FA24E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9D0CE1"/>
    <w:multiLevelType w:val="hybridMultilevel"/>
    <w:tmpl w:val="3A8432F0"/>
    <w:lvl w:ilvl="0" w:tplc="6560A33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F434F0"/>
    <w:multiLevelType w:val="hybridMultilevel"/>
    <w:tmpl w:val="A31AA012"/>
    <w:lvl w:ilvl="0" w:tplc="1CC2C7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A0F40F0"/>
    <w:multiLevelType w:val="hybridMultilevel"/>
    <w:tmpl w:val="535A07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676CD0"/>
    <w:multiLevelType w:val="hybridMultilevel"/>
    <w:tmpl w:val="7026BDD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7422205"/>
    <w:multiLevelType w:val="multilevel"/>
    <w:tmpl w:val="830ABA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4B066E2F"/>
    <w:multiLevelType w:val="hybridMultilevel"/>
    <w:tmpl w:val="BD502158"/>
    <w:lvl w:ilvl="0" w:tplc="4EE655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BDA30E0"/>
    <w:multiLevelType w:val="hybridMultilevel"/>
    <w:tmpl w:val="5CEC28D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C1D38E4"/>
    <w:multiLevelType w:val="hybridMultilevel"/>
    <w:tmpl w:val="332EFBE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4CFB7780"/>
    <w:multiLevelType w:val="hybridMultilevel"/>
    <w:tmpl w:val="F4089558"/>
    <w:lvl w:ilvl="0" w:tplc="FED276D4">
      <w:start w:val="1"/>
      <w:numFmt w:val="decimal"/>
      <w:suff w:val="nothing"/>
      <w:lvlText w:val="%1."/>
      <w:lvlJc w:val="left"/>
      <w:pPr>
        <w:ind w:left="720" w:hanging="360"/>
      </w:pPr>
      <w:rPr>
        <w:rFonts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D713887"/>
    <w:multiLevelType w:val="hybridMultilevel"/>
    <w:tmpl w:val="BADAC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8E0399"/>
    <w:multiLevelType w:val="hybridMultilevel"/>
    <w:tmpl w:val="69044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35513B"/>
    <w:multiLevelType w:val="hybridMultilevel"/>
    <w:tmpl w:val="36B0566E"/>
    <w:lvl w:ilvl="0" w:tplc="3140BC1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0E53280"/>
    <w:multiLevelType w:val="hybridMultilevel"/>
    <w:tmpl w:val="332EFB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25689A"/>
    <w:multiLevelType w:val="hybridMultilevel"/>
    <w:tmpl w:val="08FE55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7D1738"/>
    <w:multiLevelType w:val="hybridMultilevel"/>
    <w:tmpl w:val="91260182"/>
    <w:lvl w:ilvl="0" w:tplc="B8DA31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54206C0"/>
    <w:multiLevelType w:val="hybridMultilevel"/>
    <w:tmpl w:val="CA9E9B6A"/>
    <w:lvl w:ilvl="0" w:tplc="C338B6FC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F11907"/>
    <w:multiLevelType w:val="hybridMultilevel"/>
    <w:tmpl w:val="E0301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400E2A"/>
    <w:multiLevelType w:val="hybridMultilevel"/>
    <w:tmpl w:val="11BE0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075C4B"/>
    <w:multiLevelType w:val="hybridMultilevel"/>
    <w:tmpl w:val="91260182"/>
    <w:lvl w:ilvl="0" w:tplc="B8DA31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DB80A34"/>
    <w:multiLevelType w:val="multilevel"/>
    <w:tmpl w:val="BC56A4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70" w:hanging="51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25" w15:restartNumberingAfterBreak="0">
    <w:nsid w:val="798D7098"/>
    <w:multiLevelType w:val="hybridMultilevel"/>
    <w:tmpl w:val="6354FE7E"/>
    <w:lvl w:ilvl="0" w:tplc="C89E0D66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2"/>
  </w:num>
  <w:num w:numId="3">
    <w:abstractNumId w:val="9"/>
  </w:num>
  <w:num w:numId="4">
    <w:abstractNumId w:val="1"/>
  </w:num>
  <w:num w:numId="5">
    <w:abstractNumId w:val="14"/>
  </w:num>
  <w:num w:numId="6">
    <w:abstractNumId w:val="0"/>
  </w:num>
  <w:num w:numId="7">
    <w:abstractNumId w:val="12"/>
  </w:num>
  <w:num w:numId="8">
    <w:abstractNumId w:val="17"/>
  </w:num>
  <w:num w:numId="9">
    <w:abstractNumId w:val="16"/>
  </w:num>
  <w:num w:numId="10">
    <w:abstractNumId w:val="2"/>
  </w:num>
  <w:num w:numId="11">
    <w:abstractNumId w:val="11"/>
  </w:num>
  <w:num w:numId="12">
    <w:abstractNumId w:val="20"/>
  </w:num>
  <w:num w:numId="13">
    <w:abstractNumId w:val="4"/>
  </w:num>
  <w:num w:numId="14">
    <w:abstractNumId w:val="7"/>
  </w:num>
  <w:num w:numId="15">
    <w:abstractNumId w:val="8"/>
  </w:num>
  <w:num w:numId="16">
    <w:abstractNumId w:val="25"/>
  </w:num>
  <w:num w:numId="17">
    <w:abstractNumId w:val="3"/>
  </w:num>
  <w:num w:numId="18">
    <w:abstractNumId w:val="5"/>
  </w:num>
  <w:num w:numId="19">
    <w:abstractNumId w:val="13"/>
  </w:num>
  <w:num w:numId="20">
    <w:abstractNumId w:val="24"/>
  </w:num>
  <w:num w:numId="21">
    <w:abstractNumId w:val="6"/>
  </w:num>
  <w:num w:numId="22">
    <w:abstractNumId w:val="15"/>
  </w:num>
  <w:num w:numId="23">
    <w:abstractNumId w:val="21"/>
  </w:num>
  <w:num w:numId="24">
    <w:abstractNumId w:val="23"/>
  </w:num>
  <w:num w:numId="25">
    <w:abstractNumId w:val="19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8CF"/>
    <w:rsid w:val="000026FB"/>
    <w:rsid w:val="00004E29"/>
    <w:rsid w:val="000078CF"/>
    <w:rsid w:val="00010CE9"/>
    <w:rsid w:val="00014DDF"/>
    <w:rsid w:val="000177AB"/>
    <w:rsid w:val="00021D1D"/>
    <w:rsid w:val="00030817"/>
    <w:rsid w:val="00033EC4"/>
    <w:rsid w:val="000345DD"/>
    <w:rsid w:val="00034A13"/>
    <w:rsid w:val="00041231"/>
    <w:rsid w:val="00042FC4"/>
    <w:rsid w:val="0004489B"/>
    <w:rsid w:val="00052F4A"/>
    <w:rsid w:val="00055F5C"/>
    <w:rsid w:val="00060B4E"/>
    <w:rsid w:val="0006155B"/>
    <w:rsid w:val="000627A4"/>
    <w:rsid w:val="0006349B"/>
    <w:rsid w:val="000658A2"/>
    <w:rsid w:val="00073B2F"/>
    <w:rsid w:val="00082615"/>
    <w:rsid w:val="00082912"/>
    <w:rsid w:val="000845E5"/>
    <w:rsid w:val="0009499E"/>
    <w:rsid w:val="000A6F5C"/>
    <w:rsid w:val="000B16D3"/>
    <w:rsid w:val="000B1B6D"/>
    <w:rsid w:val="000C63EE"/>
    <w:rsid w:val="000D0B4B"/>
    <w:rsid w:val="000D3392"/>
    <w:rsid w:val="000E000B"/>
    <w:rsid w:val="000E7914"/>
    <w:rsid w:val="000F03E6"/>
    <w:rsid w:val="000F268B"/>
    <w:rsid w:val="000F3CF5"/>
    <w:rsid w:val="000F5339"/>
    <w:rsid w:val="00103272"/>
    <w:rsid w:val="00105411"/>
    <w:rsid w:val="00110317"/>
    <w:rsid w:val="001105DF"/>
    <w:rsid w:val="00110DE0"/>
    <w:rsid w:val="0011118F"/>
    <w:rsid w:val="00113283"/>
    <w:rsid w:val="00114F6B"/>
    <w:rsid w:val="00117953"/>
    <w:rsid w:val="001233F6"/>
    <w:rsid w:val="00123E48"/>
    <w:rsid w:val="00124FF4"/>
    <w:rsid w:val="001333F1"/>
    <w:rsid w:val="00141D84"/>
    <w:rsid w:val="00154BBA"/>
    <w:rsid w:val="00157A1E"/>
    <w:rsid w:val="00160890"/>
    <w:rsid w:val="00162C98"/>
    <w:rsid w:val="00165A52"/>
    <w:rsid w:val="001665DB"/>
    <w:rsid w:val="001700DB"/>
    <w:rsid w:val="00171B04"/>
    <w:rsid w:val="0017249F"/>
    <w:rsid w:val="00177983"/>
    <w:rsid w:val="001841E7"/>
    <w:rsid w:val="001924E7"/>
    <w:rsid w:val="0019274D"/>
    <w:rsid w:val="00194608"/>
    <w:rsid w:val="00194C4A"/>
    <w:rsid w:val="001A2F64"/>
    <w:rsid w:val="001A366A"/>
    <w:rsid w:val="001B1545"/>
    <w:rsid w:val="001B6A15"/>
    <w:rsid w:val="001C1DDA"/>
    <w:rsid w:val="001C3035"/>
    <w:rsid w:val="001C5DB3"/>
    <w:rsid w:val="001D3671"/>
    <w:rsid w:val="001D3C7A"/>
    <w:rsid w:val="001D44D5"/>
    <w:rsid w:val="001D45C2"/>
    <w:rsid w:val="001E206B"/>
    <w:rsid w:val="001E498F"/>
    <w:rsid w:val="001E7147"/>
    <w:rsid w:val="001F28DC"/>
    <w:rsid w:val="001F3455"/>
    <w:rsid w:val="001F4D17"/>
    <w:rsid w:val="001F7FE7"/>
    <w:rsid w:val="00200666"/>
    <w:rsid w:val="00210302"/>
    <w:rsid w:val="00212621"/>
    <w:rsid w:val="00213F8E"/>
    <w:rsid w:val="002150D7"/>
    <w:rsid w:val="0021515E"/>
    <w:rsid w:val="0021747A"/>
    <w:rsid w:val="0022106C"/>
    <w:rsid w:val="002211A4"/>
    <w:rsid w:val="00232045"/>
    <w:rsid w:val="0023240E"/>
    <w:rsid w:val="00233186"/>
    <w:rsid w:val="00233812"/>
    <w:rsid w:val="002402A7"/>
    <w:rsid w:val="0024109E"/>
    <w:rsid w:val="00244EED"/>
    <w:rsid w:val="002526E6"/>
    <w:rsid w:val="00256302"/>
    <w:rsid w:val="00257F63"/>
    <w:rsid w:val="002619B6"/>
    <w:rsid w:val="00262296"/>
    <w:rsid w:val="00262FD8"/>
    <w:rsid w:val="0026501D"/>
    <w:rsid w:val="00265EA6"/>
    <w:rsid w:val="002753DB"/>
    <w:rsid w:val="00280494"/>
    <w:rsid w:val="002821E4"/>
    <w:rsid w:val="0029257C"/>
    <w:rsid w:val="002927A4"/>
    <w:rsid w:val="00294C46"/>
    <w:rsid w:val="002960C8"/>
    <w:rsid w:val="002A34D5"/>
    <w:rsid w:val="002A3A99"/>
    <w:rsid w:val="002B1B52"/>
    <w:rsid w:val="002B5215"/>
    <w:rsid w:val="002B5C5D"/>
    <w:rsid w:val="002C1C29"/>
    <w:rsid w:val="002C3534"/>
    <w:rsid w:val="002C3A39"/>
    <w:rsid w:val="002D2858"/>
    <w:rsid w:val="002D5ADA"/>
    <w:rsid w:val="002D71DD"/>
    <w:rsid w:val="002D7D66"/>
    <w:rsid w:val="002E1A48"/>
    <w:rsid w:val="002E35E6"/>
    <w:rsid w:val="002F3793"/>
    <w:rsid w:val="002F660C"/>
    <w:rsid w:val="002F70E0"/>
    <w:rsid w:val="00301FBD"/>
    <w:rsid w:val="0030691D"/>
    <w:rsid w:val="00306CC5"/>
    <w:rsid w:val="00316196"/>
    <w:rsid w:val="00321A57"/>
    <w:rsid w:val="0032241D"/>
    <w:rsid w:val="003259DA"/>
    <w:rsid w:val="0032612A"/>
    <w:rsid w:val="003271E9"/>
    <w:rsid w:val="003316FF"/>
    <w:rsid w:val="00331BCA"/>
    <w:rsid w:val="00332CF7"/>
    <w:rsid w:val="00337635"/>
    <w:rsid w:val="00343E56"/>
    <w:rsid w:val="0034412B"/>
    <w:rsid w:val="0034503A"/>
    <w:rsid w:val="003479AC"/>
    <w:rsid w:val="0035157E"/>
    <w:rsid w:val="0035368E"/>
    <w:rsid w:val="00356BA9"/>
    <w:rsid w:val="0036499A"/>
    <w:rsid w:val="00366E2E"/>
    <w:rsid w:val="00372B1C"/>
    <w:rsid w:val="00373937"/>
    <w:rsid w:val="00373B65"/>
    <w:rsid w:val="00373EEF"/>
    <w:rsid w:val="00376077"/>
    <w:rsid w:val="0037768A"/>
    <w:rsid w:val="003876D7"/>
    <w:rsid w:val="00387D3B"/>
    <w:rsid w:val="003A4001"/>
    <w:rsid w:val="003B464D"/>
    <w:rsid w:val="003B4E57"/>
    <w:rsid w:val="003B59FF"/>
    <w:rsid w:val="003C05AD"/>
    <w:rsid w:val="003C0F68"/>
    <w:rsid w:val="003C2EB6"/>
    <w:rsid w:val="003C5386"/>
    <w:rsid w:val="003C5B78"/>
    <w:rsid w:val="003C6301"/>
    <w:rsid w:val="003C79D7"/>
    <w:rsid w:val="003D142B"/>
    <w:rsid w:val="003D4D02"/>
    <w:rsid w:val="003D7F17"/>
    <w:rsid w:val="003E0C5C"/>
    <w:rsid w:val="003E76DF"/>
    <w:rsid w:val="003F0645"/>
    <w:rsid w:val="003F20E7"/>
    <w:rsid w:val="003F329E"/>
    <w:rsid w:val="003F46B4"/>
    <w:rsid w:val="003F5459"/>
    <w:rsid w:val="003F5B9A"/>
    <w:rsid w:val="003F69EA"/>
    <w:rsid w:val="003F720C"/>
    <w:rsid w:val="00400777"/>
    <w:rsid w:val="00406BA9"/>
    <w:rsid w:val="00413BDD"/>
    <w:rsid w:val="0042124D"/>
    <w:rsid w:val="00424A26"/>
    <w:rsid w:val="0042556E"/>
    <w:rsid w:val="0042561A"/>
    <w:rsid w:val="0043206B"/>
    <w:rsid w:val="00433DFE"/>
    <w:rsid w:val="004345E5"/>
    <w:rsid w:val="004347F4"/>
    <w:rsid w:val="00435227"/>
    <w:rsid w:val="00437699"/>
    <w:rsid w:val="004405EC"/>
    <w:rsid w:val="00445369"/>
    <w:rsid w:val="00450A66"/>
    <w:rsid w:val="004521B1"/>
    <w:rsid w:val="0045234A"/>
    <w:rsid w:val="0045627B"/>
    <w:rsid w:val="00460811"/>
    <w:rsid w:val="0046156B"/>
    <w:rsid w:val="00463C37"/>
    <w:rsid w:val="00467A63"/>
    <w:rsid w:val="00474662"/>
    <w:rsid w:val="00477E7C"/>
    <w:rsid w:val="004808AD"/>
    <w:rsid w:val="00480CBD"/>
    <w:rsid w:val="00481795"/>
    <w:rsid w:val="004828C8"/>
    <w:rsid w:val="00490B93"/>
    <w:rsid w:val="004912E5"/>
    <w:rsid w:val="004937D7"/>
    <w:rsid w:val="004963F0"/>
    <w:rsid w:val="004A16F7"/>
    <w:rsid w:val="004A3243"/>
    <w:rsid w:val="004A630B"/>
    <w:rsid w:val="004C2B70"/>
    <w:rsid w:val="004C3AE9"/>
    <w:rsid w:val="004C4883"/>
    <w:rsid w:val="004C4AC0"/>
    <w:rsid w:val="004C73AC"/>
    <w:rsid w:val="004D5267"/>
    <w:rsid w:val="004D6176"/>
    <w:rsid w:val="004E1521"/>
    <w:rsid w:val="004E298D"/>
    <w:rsid w:val="004E4715"/>
    <w:rsid w:val="004F37F5"/>
    <w:rsid w:val="004F455E"/>
    <w:rsid w:val="004F459B"/>
    <w:rsid w:val="004F6C77"/>
    <w:rsid w:val="005032ED"/>
    <w:rsid w:val="005034AE"/>
    <w:rsid w:val="00505B16"/>
    <w:rsid w:val="00506CEB"/>
    <w:rsid w:val="005125EE"/>
    <w:rsid w:val="00512C8D"/>
    <w:rsid w:val="005140D4"/>
    <w:rsid w:val="00515BE1"/>
    <w:rsid w:val="00516582"/>
    <w:rsid w:val="00517B12"/>
    <w:rsid w:val="00517CDC"/>
    <w:rsid w:val="00520748"/>
    <w:rsid w:val="00522900"/>
    <w:rsid w:val="0052721C"/>
    <w:rsid w:val="0053011C"/>
    <w:rsid w:val="00531053"/>
    <w:rsid w:val="0054082A"/>
    <w:rsid w:val="00541575"/>
    <w:rsid w:val="00544D3C"/>
    <w:rsid w:val="00551C4F"/>
    <w:rsid w:val="00554163"/>
    <w:rsid w:val="00557130"/>
    <w:rsid w:val="0056564C"/>
    <w:rsid w:val="0057002F"/>
    <w:rsid w:val="00571391"/>
    <w:rsid w:val="00572E97"/>
    <w:rsid w:val="00591691"/>
    <w:rsid w:val="0059434E"/>
    <w:rsid w:val="00597FD0"/>
    <w:rsid w:val="005A2F9A"/>
    <w:rsid w:val="005A402E"/>
    <w:rsid w:val="005B2322"/>
    <w:rsid w:val="005B41E1"/>
    <w:rsid w:val="005B7598"/>
    <w:rsid w:val="005C0B69"/>
    <w:rsid w:val="005C3829"/>
    <w:rsid w:val="005D4F09"/>
    <w:rsid w:val="005E613A"/>
    <w:rsid w:val="005E742D"/>
    <w:rsid w:val="005F1C77"/>
    <w:rsid w:val="005F3817"/>
    <w:rsid w:val="005F6D55"/>
    <w:rsid w:val="00601CB2"/>
    <w:rsid w:val="0060773E"/>
    <w:rsid w:val="00613483"/>
    <w:rsid w:val="00621407"/>
    <w:rsid w:val="00626691"/>
    <w:rsid w:val="006272ED"/>
    <w:rsid w:val="00627690"/>
    <w:rsid w:val="00630228"/>
    <w:rsid w:val="006334C5"/>
    <w:rsid w:val="00641257"/>
    <w:rsid w:val="00650C08"/>
    <w:rsid w:val="00650EAD"/>
    <w:rsid w:val="00657A01"/>
    <w:rsid w:val="0066449E"/>
    <w:rsid w:val="00666D82"/>
    <w:rsid w:val="00667ACC"/>
    <w:rsid w:val="00673734"/>
    <w:rsid w:val="006737B1"/>
    <w:rsid w:val="00676E2D"/>
    <w:rsid w:val="006818C7"/>
    <w:rsid w:val="00681CAC"/>
    <w:rsid w:val="00683521"/>
    <w:rsid w:val="00684483"/>
    <w:rsid w:val="00691A5A"/>
    <w:rsid w:val="006943D9"/>
    <w:rsid w:val="006954C7"/>
    <w:rsid w:val="00695BAE"/>
    <w:rsid w:val="006B0DD5"/>
    <w:rsid w:val="006B18AB"/>
    <w:rsid w:val="006B3899"/>
    <w:rsid w:val="006B3E26"/>
    <w:rsid w:val="006B52A5"/>
    <w:rsid w:val="006B6FBC"/>
    <w:rsid w:val="006B6FD8"/>
    <w:rsid w:val="006C35F9"/>
    <w:rsid w:val="006C379F"/>
    <w:rsid w:val="006C4CBF"/>
    <w:rsid w:val="006D19C8"/>
    <w:rsid w:val="006D386A"/>
    <w:rsid w:val="006E127E"/>
    <w:rsid w:val="006E12F9"/>
    <w:rsid w:val="006E1573"/>
    <w:rsid w:val="006E4F59"/>
    <w:rsid w:val="006E7A35"/>
    <w:rsid w:val="006F1DFB"/>
    <w:rsid w:val="006F2611"/>
    <w:rsid w:val="006F4AA2"/>
    <w:rsid w:val="0071042E"/>
    <w:rsid w:val="007128A2"/>
    <w:rsid w:val="007149F9"/>
    <w:rsid w:val="00716E2C"/>
    <w:rsid w:val="00720627"/>
    <w:rsid w:val="0072388C"/>
    <w:rsid w:val="0072425E"/>
    <w:rsid w:val="00732D4C"/>
    <w:rsid w:val="0073755D"/>
    <w:rsid w:val="00737F56"/>
    <w:rsid w:val="007453C3"/>
    <w:rsid w:val="00745988"/>
    <w:rsid w:val="0074773D"/>
    <w:rsid w:val="00751677"/>
    <w:rsid w:val="00754711"/>
    <w:rsid w:val="00756917"/>
    <w:rsid w:val="007663A8"/>
    <w:rsid w:val="00767A3B"/>
    <w:rsid w:val="00770A35"/>
    <w:rsid w:val="007751A1"/>
    <w:rsid w:val="00776729"/>
    <w:rsid w:val="007809AA"/>
    <w:rsid w:val="00781B47"/>
    <w:rsid w:val="0078431A"/>
    <w:rsid w:val="00784E67"/>
    <w:rsid w:val="00787338"/>
    <w:rsid w:val="007913C9"/>
    <w:rsid w:val="00791EA2"/>
    <w:rsid w:val="00794D49"/>
    <w:rsid w:val="00795C9D"/>
    <w:rsid w:val="007A2A65"/>
    <w:rsid w:val="007A3DD5"/>
    <w:rsid w:val="007B427C"/>
    <w:rsid w:val="007B54D5"/>
    <w:rsid w:val="007C58A2"/>
    <w:rsid w:val="007C65B4"/>
    <w:rsid w:val="007D06A1"/>
    <w:rsid w:val="007D7771"/>
    <w:rsid w:val="007E0174"/>
    <w:rsid w:val="007E2428"/>
    <w:rsid w:val="007E4A47"/>
    <w:rsid w:val="007F0E6B"/>
    <w:rsid w:val="007F1FCD"/>
    <w:rsid w:val="007F20AB"/>
    <w:rsid w:val="007F260D"/>
    <w:rsid w:val="007F2FB2"/>
    <w:rsid w:val="007F5619"/>
    <w:rsid w:val="0080390D"/>
    <w:rsid w:val="00804D42"/>
    <w:rsid w:val="008067F5"/>
    <w:rsid w:val="00816B42"/>
    <w:rsid w:val="00824819"/>
    <w:rsid w:val="0082647B"/>
    <w:rsid w:val="00830FEE"/>
    <w:rsid w:val="008329D9"/>
    <w:rsid w:val="00833504"/>
    <w:rsid w:val="00834286"/>
    <w:rsid w:val="00834619"/>
    <w:rsid w:val="00837D8B"/>
    <w:rsid w:val="00843A12"/>
    <w:rsid w:val="0084533B"/>
    <w:rsid w:val="00855592"/>
    <w:rsid w:val="0085662D"/>
    <w:rsid w:val="0087282A"/>
    <w:rsid w:val="00873D2C"/>
    <w:rsid w:val="008749A5"/>
    <w:rsid w:val="00874DF9"/>
    <w:rsid w:val="008809A2"/>
    <w:rsid w:val="00881593"/>
    <w:rsid w:val="008833E1"/>
    <w:rsid w:val="00883B0F"/>
    <w:rsid w:val="0088748E"/>
    <w:rsid w:val="008949FB"/>
    <w:rsid w:val="00895CFA"/>
    <w:rsid w:val="00895EC3"/>
    <w:rsid w:val="00896F43"/>
    <w:rsid w:val="008A245F"/>
    <w:rsid w:val="008A2E37"/>
    <w:rsid w:val="008A5983"/>
    <w:rsid w:val="008A7280"/>
    <w:rsid w:val="008B0386"/>
    <w:rsid w:val="008B3B3B"/>
    <w:rsid w:val="008C0E77"/>
    <w:rsid w:val="008C18DE"/>
    <w:rsid w:val="008C1D74"/>
    <w:rsid w:val="008D2105"/>
    <w:rsid w:val="008D37F6"/>
    <w:rsid w:val="008D6B65"/>
    <w:rsid w:val="008E16C4"/>
    <w:rsid w:val="008E2331"/>
    <w:rsid w:val="008F1DFA"/>
    <w:rsid w:val="008F3B37"/>
    <w:rsid w:val="008F4BEE"/>
    <w:rsid w:val="008F7490"/>
    <w:rsid w:val="008F7BCA"/>
    <w:rsid w:val="00901D34"/>
    <w:rsid w:val="00902607"/>
    <w:rsid w:val="00902CF1"/>
    <w:rsid w:val="00905B32"/>
    <w:rsid w:val="00907362"/>
    <w:rsid w:val="0091261A"/>
    <w:rsid w:val="00913297"/>
    <w:rsid w:val="00913C87"/>
    <w:rsid w:val="0091738B"/>
    <w:rsid w:val="00917A42"/>
    <w:rsid w:val="00921CC0"/>
    <w:rsid w:val="00922655"/>
    <w:rsid w:val="00922863"/>
    <w:rsid w:val="00924D90"/>
    <w:rsid w:val="009250A2"/>
    <w:rsid w:val="0093016F"/>
    <w:rsid w:val="009323F7"/>
    <w:rsid w:val="009341E8"/>
    <w:rsid w:val="009372D5"/>
    <w:rsid w:val="009437FA"/>
    <w:rsid w:val="00951FD9"/>
    <w:rsid w:val="00953D04"/>
    <w:rsid w:val="00956402"/>
    <w:rsid w:val="0095647E"/>
    <w:rsid w:val="00957B11"/>
    <w:rsid w:val="009607B5"/>
    <w:rsid w:val="00960EB2"/>
    <w:rsid w:val="00964EF4"/>
    <w:rsid w:val="0096509F"/>
    <w:rsid w:val="0097411A"/>
    <w:rsid w:val="00977E86"/>
    <w:rsid w:val="009818B9"/>
    <w:rsid w:val="00986CAD"/>
    <w:rsid w:val="009929DA"/>
    <w:rsid w:val="00994ADD"/>
    <w:rsid w:val="009957E5"/>
    <w:rsid w:val="00996128"/>
    <w:rsid w:val="00996A41"/>
    <w:rsid w:val="009A399B"/>
    <w:rsid w:val="009B63BD"/>
    <w:rsid w:val="009D1F08"/>
    <w:rsid w:val="009D3919"/>
    <w:rsid w:val="009D6216"/>
    <w:rsid w:val="009D7E55"/>
    <w:rsid w:val="009E0A2B"/>
    <w:rsid w:val="009E2A78"/>
    <w:rsid w:val="009E3BF4"/>
    <w:rsid w:val="009F00AB"/>
    <w:rsid w:val="009F0AED"/>
    <w:rsid w:val="009F125E"/>
    <w:rsid w:val="009F3B53"/>
    <w:rsid w:val="009F71FA"/>
    <w:rsid w:val="00A10E0D"/>
    <w:rsid w:val="00A12D69"/>
    <w:rsid w:val="00A13C17"/>
    <w:rsid w:val="00A13DD4"/>
    <w:rsid w:val="00A1417B"/>
    <w:rsid w:val="00A14B31"/>
    <w:rsid w:val="00A20AAE"/>
    <w:rsid w:val="00A26AF8"/>
    <w:rsid w:val="00A35EEF"/>
    <w:rsid w:val="00A415EE"/>
    <w:rsid w:val="00A41D20"/>
    <w:rsid w:val="00A45968"/>
    <w:rsid w:val="00A46D4D"/>
    <w:rsid w:val="00A47420"/>
    <w:rsid w:val="00A50BE2"/>
    <w:rsid w:val="00A523BA"/>
    <w:rsid w:val="00A533A8"/>
    <w:rsid w:val="00A53D33"/>
    <w:rsid w:val="00A61F3B"/>
    <w:rsid w:val="00A63CD0"/>
    <w:rsid w:val="00A6474E"/>
    <w:rsid w:val="00A65558"/>
    <w:rsid w:val="00A668A3"/>
    <w:rsid w:val="00A70EC6"/>
    <w:rsid w:val="00A71C2A"/>
    <w:rsid w:val="00A72879"/>
    <w:rsid w:val="00A738FB"/>
    <w:rsid w:val="00A73CBE"/>
    <w:rsid w:val="00A76FC5"/>
    <w:rsid w:val="00A7763C"/>
    <w:rsid w:val="00A817C2"/>
    <w:rsid w:val="00A86434"/>
    <w:rsid w:val="00A8765F"/>
    <w:rsid w:val="00A91623"/>
    <w:rsid w:val="00A947E5"/>
    <w:rsid w:val="00A95ACB"/>
    <w:rsid w:val="00AA0DFE"/>
    <w:rsid w:val="00AA6DEE"/>
    <w:rsid w:val="00AB07A3"/>
    <w:rsid w:val="00AB0A17"/>
    <w:rsid w:val="00AB5CE9"/>
    <w:rsid w:val="00AC23B3"/>
    <w:rsid w:val="00AC3996"/>
    <w:rsid w:val="00AE0A04"/>
    <w:rsid w:val="00AE0B47"/>
    <w:rsid w:val="00AE5CA3"/>
    <w:rsid w:val="00AF69E1"/>
    <w:rsid w:val="00B04717"/>
    <w:rsid w:val="00B132FF"/>
    <w:rsid w:val="00B13CBC"/>
    <w:rsid w:val="00B14C57"/>
    <w:rsid w:val="00B15955"/>
    <w:rsid w:val="00B20023"/>
    <w:rsid w:val="00B2440F"/>
    <w:rsid w:val="00B2799E"/>
    <w:rsid w:val="00B337A2"/>
    <w:rsid w:val="00B42420"/>
    <w:rsid w:val="00B430FE"/>
    <w:rsid w:val="00B508FA"/>
    <w:rsid w:val="00B511A4"/>
    <w:rsid w:val="00B53647"/>
    <w:rsid w:val="00B55F03"/>
    <w:rsid w:val="00B56CAC"/>
    <w:rsid w:val="00B57E7F"/>
    <w:rsid w:val="00B63C43"/>
    <w:rsid w:val="00B67242"/>
    <w:rsid w:val="00B710FF"/>
    <w:rsid w:val="00B76248"/>
    <w:rsid w:val="00B87414"/>
    <w:rsid w:val="00B9031D"/>
    <w:rsid w:val="00B909D0"/>
    <w:rsid w:val="00B91507"/>
    <w:rsid w:val="00B922B4"/>
    <w:rsid w:val="00B944AD"/>
    <w:rsid w:val="00B94BCD"/>
    <w:rsid w:val="00B96778"/>
    <w:rsid w:val="00BA2A1F"/>
    <w:rsid w:val="00BB3AA9"/>
    <w:rsid w:val="00BB67B3"/>
    <w:rsid w:val="00BB7800"/>
    <w:rsid w:val="00BC07BB"/>
    <w:rsid w:val="00BC4667"/>
    <w:rsid w:val="00BC47E3"/>
    <w:rsid w:val="00BC490F"/>
    <w:rsid w:val="00BD2F06"/>
    <w:rsid w:val="00BD55A0"/>
    <w:rsid w:val="00BE21D2"/>
    <w:rsid w:val="00BE21EC"/>
    <w:rsid w:val="00BE3030"/>
    <w:rsid w:val="00BE5138"/>
    <w:rsid w:val="00BF178E"/>
    <w:rsid w:val="00C02294"/>
    <w:rsid w:val="00C0474E"/>
    <w:rsid w:val="00C06045"/>
    <w:rsid w:val="00C1399A"/>
    <w:rsid w:val="00C14BC4"/>
    <w:rsid w:val="00C2051A"/>
    <w:rsid w:val="00C20FA4"/>
    <w:rsid w:val="00C22D68"/>
    <w:rsid w:val="00C23114"/>
    <w:rsid w:val="00C23321"/>
    <w:rsid w:val="00C24550"/>
    <w:rsid w:val="00C27145"/>
    <w:rsid w:val="00C32382"/>
    <w:rsid w:val="00C34428"/>
    <w:rsid w:val="00C34E46"/>
    <w:rsid w:val="00C357D5"/>
    <w:rsid w:val="00C35A54"/>
    <w:rsid w:val="00C37435"/>
    <w:rsid w:val="00C40406"/>
    <w:rsid w:val="00C63B0E"/>
    <w:rsid w:val="00C660AE"/>
    <w:rsid w:val="00C70048"/>
    <w:rsid w:val="00C81719"/>
    <w:rsid w:val="00C869FA"/>
    <w:rsid w:val="00C91841"/>
    <w:rsid w:val="00C9231D"/>
    <w:rsid w:val="00C92555"/>
    <w:rsid w:val="00C92E83"/>
    <w:rsid w:val="00CA27DC"/>
    <w:rsid w:val="00CB12E2"/>
    <w:rsid w:val="00CB490F"/>
    <w:rsid w:val="00CB5635"/>
    <w:rsid w:val="00CB6311"/>
    <w:rsid w:val="00CC0BF6"/>
    <w:rsid w:val="00CC3544"/>
    <w:rsid w:val="00CC4010"/>
    <w:rsid w:val="00CC48C4"/>
    <w:rsid w:val="00CC5D0E"/>
    <w:rsid w:val="00CD18AA"/>
    <w:rsid w:val="00CD2004"/>
    <w:rsid w:val="00CD324E"/>
    <w:rsid w:val="00CD64EF"/>
    <w:rsid w:val="00CE67FF"/>
    <w:rsid w:val="00CE6A46"/>
    <w:rsid w:val="00CE7740"/>
    <w:rsid w:val="00CF173F"/>
    <w:rsid w:val="00CF1C26"/>
    <w:rsid w:val="00D00CAF"/>
    <w:rsid w:val="00D00E8D"/>
    <w:rsid w:val="00D00F6A"/>
    <w:rsid w:val="00D05274"/>
    <w:rsid w:val="00D1694E"/>
    <w:rsid w:val="00D16C21"/>
    <w:rsid w:val="00D205CC"/>
    <w:rsid w:val="00D20B56"/>
    <w:rsid w:val="00D22F49"/>
    <w:rsid w:val="00D31129"/>
    <w:rsid w:val="00D31217"/>
    <w:rsid w:val="00D312CE"/>
    <w:rsid w:val="00D33CD7"/>
    <w:rsid w:val="00D353AF"/>
    <w:rsid w:val="00D35C96"/>
    <w:rsid w:val="00D365EA"/>
    <w:rsid w:val="00D36866"/>
    <w:rsid w:val="00D46D75"/>
    <w:rsid w:val="00D47015"/>
    <w:rsid w:val="00D5109E"/>
    <w:rsid w:val="00D53068"/>
    <w:rsid w:val="00D6464E"/>
    <w:rsid w:val="00D65F82"/>
    <w:rsid w:val="00D708DA"/>
    <w:rsid w:val="00D72227"/>
    <w:rsid w:val="00D73786"/>
    <w:rsid w:val="00D73C7A"/>
    <w:rsid w:val="00D754A9"/>
    <w:rsid w:val="00D8648C"/>
    <w:rsid w:val="00D87842"/>
    <w:rsid w:val="00D94899"/>
    <w:rsid w:val="00DA793F"/>
    <w:rsid w:val="00DB4A31"/>
    <w:rsid w:val="00DC0AC8"/>
    <w:rsid w:val="00DC13DE"/>
    <w:rsid w:val="00DC65D2"/>
    <w:rsid w:val="00DD29C5"/>
    <w:rsid w:val="00DD4FD8"/>
    <w:rsid w:val="00DE30BE"/>
    <w:rsid w:val="00DF17D5"/>
    <w:rsid w:val="00DF18E3"/>
    <w:rsid w:val="00E00C56"/>
    <w:rsid w:val="00E0222D"/>
    <w:rsid w:val="00E03A2E"/>
    <w:rsid w:val="00E040D3"/>
    <w:rsid w:val="00E07C97"/>
    <w:rsid w:val="00E102BE"/>
    <w:rsid w:val="00E12216"/>
    <w:rsid w:val="00E14054"/>
    <w:rsid w:val="00E14970"/>
    <w:rsid w:val="00E15C39"/>
    <w:rsid w:val="00E222D8"/>
    <w:rsid w:val="00E33302"/>
    <w:rsid w:val="00E35143"/>
    <w:rsid w:val="00E3568E"/>
    <w:rsid w:val="00E3779D"/>
    <w:rsid w:val="00E37F62"/>
    <w:rsid w:val="00E453A9"/>
    <w:rsid w:val="00E459BC"/>
    <w:rsid w:val="00E46769"/>
    <w:rsid w:val="00E5218F"/>
    <w:rsid w:val="00E54A32"/>
    <w:rsid w:val="00E5561E"/>
    <w:rsid w:val="00E56DBE"/>
    <w:rsid w:val="00E62685"/>
    <w:rsid w:val="00E62B4C"/>
    <w:rsid w:val="00E62D7C"/>
    <w:rsid w:val="00E6400E"/>
    <w:rsid w:val="00E70E4A"/>
    <w:rsid w:val="00E723FE"/>
    <w:rsid w:val="00E7368F"/>
    <w:rsid w:val="00E7490C"/>
    <w:rsid w:val="00E74F95"/>
    <w:rsid w:val="00E82B67"/>
    <w:rsid w:val="00E83458"/>
    <w:rsid w:val="00E8529B"/>
    <w:rsid w:val="00E86006"/>
    <w:rsid w:val="00E86282"/>
    <w:rsid w:val="00E8727F"/>
    <w:rsid w:val="00E90F74"/>
    <w:rsid w:val="00E95155"/>
    <w:rsid w:val="00EA0744"/>
    <w:rsid w:val="00EA3069"/>
    <w:rsid w:val="00EA4E89"/>
    <w:rsid w:val="00EB336D"/>
    <w:rsid w:val="00EB399A"/>
    <w:rsid w:val="00EB4169"/>
    <w:rsid w:val="00EB5BC5"/>
    <w:rsid w:val="00EB68E1"/>
    <w:rsid w:val="00EC62F0"/>
    <w:rsid w:val="00EC6384"/>
    <w:rsid w:val="00EC6751"/>
    <w:rsid w:val="00EC69F0"/>
    <w:rsid w:val="00EC70EC"/>
    <w:rsid w:val="00EC7440"/>
    <w:rsid w:val="00ED263D"/>
    <w:rsid w:val="00ED4895"/>
    <w:rsid w:val="00ED63F7"/>
    <w:rsid w:val="00EE16E9"/>
    <w:rsid w:val="00EE3264"/>
    <w:rsid w:val="00EE38E9"/>
    <w:rsid w:val="00EF1FB9"/>
    <w:rsid w:val="00EF2F47"/>
    <w:rsid w:val="00F014E1"/>
    <w:rsid w:val="00F06F68"/>
    <w:rsid w:val="00F1063A"/>
    <w:rsid w:val="00F10A69"/>
    <w:rsid w:val="00F124DA"/>
    <w:rsid w:val="00F13388"/>
    <w:rsid w:val="00F14B30"/>
    <w:rsid w:val="00F14DA2"/>
    <w:rsid w:val="00F20D10"/>
    <w:rsid w:val="00F21E42"/>
    <w:rsid w:val="00F2471F"/>
    <w:rsid w:val="00F30098"/>
    <w:rsid w:val="00F34FFF"/>
    <w:rsid w:val="00F52D24"/>
    <w:rsid w:val="00F53BA2"/>
    <w:rsid w:val="00F6344C"/>
    <w:rsid w:val="00F65264"/>
    <w:rsid w:val="00F653DC"/>
    <w:rsid w:val="00F7239B"/>
    <w:rsid w:val="00F73E02"/>
    <w:rsid w:val="00F75692"/>
    <w:rsid w:val="00F8289D"/>
    <w:rsid w:val="00F83891"/>
    <w:rsid w:val="00F90770"/>
    <w:rsid w:val="00F93BD7"/>
    <w:rsid w:val="00FB0063"/>
    <w:rsid w:val="00FB55DA"/>
    <w:rsid w:val="00FC024F"/>
    <w:rsid w:val="00FC3B54"/>
    <w:rsid w:val="00FC54EF"/>
    <w:rsid w:val="00FC677A"/>
    <w:rsid w:val="00FC6846"/>
    <w:rsid w:val="00FD0337"/>
    <w:rsid w:val="00FE0A9A"/>
    <w:rsid w:val="00FE0CB5"/>
    <w:rsid w:val="00FF4768"/>
    <w:rsid w:val="00FF6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A29A00C-7EDF-4DDA-A969-EBFDA903D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0890"/>
    <w:pPr>
      <w:ind w:left="720"/>
      <w:contextualSpacing/>
    </w:pPr>
  </w:style>
  <w:style w:type="table" w:styleId="a4">
    <w:name w:val="Table Grid"/>
    <w:basedOn w:val="a1"/>
    <w:uiPriority w:val="39"/>
    <w:rsid w:val="00160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C1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18DE"/>
  </w:style>
  <w:style w:type="paragraph" w:styleId="a7">
    <w:name w:val="footer"/>
    <w:basedOn w:val="a"/>
    <w:link w:val="a8"/>
    <w:uiPriority w:val="99"/>
    <w:unhideWhenUsed/>
    <w:rsid w:val="008C1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18DE"/>
  </w:style>
  <w:style w:type="paragraph" w:styleId="a9">
    <w:name w:val="Balloon Text"/>
    <w:basedOn w:val="a"/>
    <w:link w:val="aa"/>
    <w:uiPriority w:val="99"/>
    <w:semiHidden/>
    <w:unhideWhenUsed/>
    <w:rsid w:val="00171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71B04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171B0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71B0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71B0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71B0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71B04"/>
    <w:rPr>
      <w:b/>
      <w:bCs/>
      <w:sz w:val="20"/>
      <w:szCs w:val="20"/>
    </w:rPr>
  </w:style>
  <w:style w:type="paragraph" w:customStyle="1" w:styleId="ConsPlusNonformat">
    <w:name w:val="ConsPlusNonformat"/>
    <w:rsid w:val="0062669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B91507"/>
    <w:pPr>
      <w:ind w:left="720"/>
      <w:contextualSpacing/>
    </w:pPr>
    <w:rPr>
      <w:rFonts w:ascii="Calibri" w:eastAsia="Times New Roman" w:hAnsi="Calibri" w:cs="Times New Roman"/>
    </w:rPr>
  </w:style>
  <w:style w:type="paragraph" w:styleId="af0">
    <w:name w:val="No Spacing"/>
    <w:uiPriority w:val="1"/>
    <w:qFormat/>
    <w:rsid w:val="008A5983"/>
    <w:pPr>
      <w:spacing w:after="0" w:line="240" w:lineRule="auto"/>
    </w:pPr>
  </w:style>
  <w:style w:type="table" w:customStyle="1" w:styleId="10">
    <w:name w:val="Сетка таблицы1"/>
    <w:basedOn w:val="a1"/>
    <w:next w:val="a4"/>
    <w:uiPriority w:val="59"/>
    <w:rsid w:val="0062769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Абзац списка2"/>
    <w:basedOn w:val="a"/>
    <w:rsid w:val="00A6474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Nonformat">
    <w:name w:val="ConsNonformat"/>
    <w:rsid w:val="00A6474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1">
    <w:name w:val="Strong"/>
    <w:basedOn w:val="a0"/>
    <w:uiPriority w:val="22"/>
    <w:qFormat/>
    <w:rsid w:val="00666D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71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C3848-46C4-4CC4-9B65-49A046E0C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knpp</Company>
  <LinksUpToDate>false</LinksUpToDate>
  <CharactersWithSpaces>3086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Бик Сергей Петрович</dc:creator>
  <cp:lastModifiedBy>Пользователь</cp:lastModifiedBy>
  <cp:revision>4</cp:revision>
  <cp:lastPrinted>2025-05-20T10:40:00Z</cp:lastPrinted>
  <dcterms:created xsi:type="dcterms:W3CDTF">2026-02-04T06:31:00Z</dcterms:created>
  <dcterms:modified xsi:type="dcterms:W3CDTF">2026-02-04T08:08:00Z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